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150D7" w14:textId="77777777" w:rsidR="00D25097" w:rsidRDefault="007765E0">
      <w:pPr>
        <w:pStyle w:val="Heading1"/>
        <w:spacing w:before="76"/>
        <w:ind w:left="1729"/>
      </w:pPr>
      <w:bookmarkStart w:id="0" w:name="THCOI_Summer_Seminar_Registration_Form-2"/>
      <w:bookmarkEnd w:id="0"/>
      <w:r>
        <w:rPr>
          <w:spacing w:val="-2"/>
        </w:rPr>
        <w:t>REGISTRATION</w:t>
      </w:r>
    </w:p>
    <w:p w14:paraId="36A71C7A" w14:textId="77777777" w:rsidR="00D25097" w:rsidRDefault="007765E0">
      <w:pPr>
        <w:ind w:left="1724" w:right="1729"/>
        <w:jc w:val="center"/>
        <w:rPr>
          <w:b/>
          <w:sz w:val="32"/>
        </w:rPr>
      </w:pPr>
      <w:r>
        <w:rPr>
          <w:b/>
          <w:sz w:val="32"/>
        </w:rPr>
        <w:t>Township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Highway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Commissioners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of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Illinois Summer Seminar 2026</w:t>
      </w:r>
    </w:p>
    <w:p w14:paraId="43FC3C07" w14:textId="7D46805D" w:rsidR="00D25097" w:rsidRDefault="007765E0">
      <w:pPr>
        <w:tabs>
          <w:tab w:val="left" w:pos="6194"/>
          <w:tab w:val="left" w:pos="8231"/>
        </w:tabs>
        <w:spacing w:before="322"/>
        <w:ind w:right="1097"/>
        <w:jc w:val="right"/>
        <w:rPr>
          <w:b/>
          <w:sz w:val="24"/>
        </w:rPr>
      </w:pPr>
      <w:r>
        <w:rPr>
          <w:b/>
          <w:sz w:val="24"/>
        </w:rPr>
        <w:t>E</w:t>
      </w:r>
      <w:r>
        <w:rPr>
          <w:b/>
          <w:sz w:val="19"/>
        </w:rPr>
        <w:t>MBASSY</w:t>
      </w:r>
      <w:r>
        <w:rPr>
          <w:b/>
          <w:spacing w:val="-12"/>
          <w:sz w:val="19"/>
        </w:rPr>
        <w:t xml:space="preserve"> </w:t>
      </w:r>
      <w:r>
        <w:rPr>
          <w:b/>
          <w:sz w:val="24"/>
        </w:rPr>
        <w:t>S</w:t>
      </w:r>
      <w:r>
        <w:rPr>
          <w:b/>
          <w:sz w:val="19"/>
        </w:rPr>
        <w:t>UITES</w:t>
      </w:r>
      <w:r>
        <w:rPr>
          <w:b/>
          <w:spacing w:val="-11"/>
          <w:sz w:val="19"/>
        </w:rPr>
        <w:t xml:space="preserve"> </w:t>
      </w:r>
      <w:r>
        <w:rPr>
          <w:b/>
          <w:sz w:val="19"/>
        </w:rPr>
        <w:t>AND</w:t>
      </w:r>
      <w:r>
        <w:rPr>
          <w:b/>
          <w:spacing w:val="-11"/>
          <w:sz w:val="19"/>
        </w:rPr>
        <w:t xml:space="preserve"> </w:t>
      </w:r>
      <w:r>
        <w:rPr>
          <w:b/>
          <w:sz w:val="24"/>
        </w:rPr>
        <w:t>R</w:t>
      </w:r>
      <w:r>
        <w:rPr>
          <w:b/>
          <w:sz w:val="19"/>
        </w:rPr>
        <w:t>IVERFRONT</w:t>
      </w:r>
      <w:r>
        <w:rPr>
          <w:b/>
          <w:spacing w:val="-10"/>
          <w:sz w:val="19"/>
        </w:rPr>
        <w:t xml:space="preserve"> </w:t>
      </w:r>
      <w:r>
        <w:rPr>
          <w:b/>
          <w:sz w:val="24"/>
        </w:rPr>
        <w:t>C</w:t>
      </w:r>
      <w:r>
        <w:rPr>
          <w:b/>
          <w:sz w:val="19"/>
        </w:rPr>
        <w:t>ONFERENCE</w:t>
      </w:r>
      <w:r>
        <w:rPr>
          <w:b/>
          <w:spacing w:val="-11"/>
          <w:sz w:val="19"/>
        </w:rPr>
        <w:t xml:space="preserve"> </w:t>
      </w:r>
      <w:r>
        <w:rPr>
          <w:b/>
          <w:spacing w:val="-2"/>
          <w:sz w:val="24"/>
        </w:rPr>
        <w:t>C</w:t>
      </w:r>
      <w:r>
        <w:rPr>
          <w:b/>
          <w:spacing w:val="-2"/>
          <w:sz w:val="19"/>
        </w:rPr>
        <w:t>ENTER</w:t>
      </w:r>
      <w:r>
        <w:rPr>
          <w:b/>
          <w:sz w:val="19"/>
        </w:rPr>
        <w:tab/>
      </w:r>
      <w:r>
        <w:rPr>
          <w:b/>
          <w:sz w:val="24"/>
        </w:rPr>
        <w:t>E</w:t>
      </w:r>
      <w:r>
        <w:rPr>
          <w:b/>
          <w:sz w:val="19"/>
        </w:rPr>
        <w:t>AST</w:t>
      </w:r>
      <w:r>
        <w:rPr>
          <w:b/>
          <w:spacing w:val="-6"/>
          <w:sz w:val="19"/>
        </w:rPr>
        <w:t xml:space="preserve"> </w:t>
      </w:r>
      <w:r>
        <w:rPr>
          <w:b/>
          <w:spacing w:val="-2"/>
          <w:sz w:val="24"/>
        </w:rPr>
        <w:t>P</w:t>
      </w:r>
      <w:r>
        <w:rPr>
          <w:b/>
          <w:spacing w:val="-2"/>
          <w:sz w:val="19"/>
        </w:rPr>
        <w:t>EORIA</w:t>
      </w:r>
      <w:r>
        <w:rPr>
          <w:b/>
          <w:sz w:val="19"/>
        </w:rPr>
        <w:tab/>
      </w:r>
      <w:r>
        <w:rPr>
          <w:b/>
          <w:sz w:val="24"/>
        </w:rPr>
        <w:t>July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</w:t>
      </w:r>
      <w:r w:rsidR="00B21B76">
        <w:rPr>
          <w:b/>
          <w:sz w:val="24"/>
        </w:rPr>
        <w:t>7</w:t>
      </w:r>
      <w:r>
        <w:rPr>
          <w:b/>
          <w:sz w:val="24"/>
        </w:rPr>
        <w:t>-29,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2026</w:t>
      </w:r>
    </w:p>
    <w:p w14:paraId="3E97ABDD" w14:textId="77777777" w:rsidR="00D25097" w:rsidRDefault="00D25097">
      <w:pPr>
        <w:pStyle w:val="BodyText"/>
        <w:spacing w:before="10"/>
        <w:rPr>
          <w:sz w:val="19"/>
        </w:rPr>
      </w:pPr>
    </w:p>
    <w:p w14:paraId="5BA91686" w14:textId="77777777" w:rsidR="00D25097" w:rsidRDefault="007765E0">
      <w:pPr>
        <w:pStyle w:val="BodyText"/>
        <w:ind w:right="1143"/>
        <w:jc w:val="right"/>
      </w:pPr>
      <w:r>
        <w:rPr>
          <w:u w:val="single"/>
        </w:rPr>
        <w:t>HIGHWAY</w:t>
      </w:r>
      <w:r>
        <w:rPr>
          <w:spacing w:val="-6"/>
          <w:u w:val="single"/>
        </w:rPr>
        <w:t xml:space="preserve"> </w:t>
      </w:r>
      <w:r>
        <w:rPr>
          <w:u w:val="single"/>
        </w:rPr>
        <w:t>COMMISSIONER</w:t>
      </w:r>
      <w:r>
        <w:rPr>
          <w:spacing w:val="-5"/>
          <w:u w:val="single"/>
        </w:rPr>
        <w:t xml:space="preserve"> </w:t>
      </w:r>
      <w:r>
        <w:rPr>
          <w:u w:val="single"/>
        </w:rPr>
        <w:t>-</w:t>
      </w:r>
      <w:r>
        <w:rPr>
          <w:spacing w:val="-3"/>
          <w:u w:val="single"/>
        </w:rPr>
        <w:t xml:space="preserve"> </w:t>
      </w:r>
      <w:r>
        <w:rPr>
          <w:u w:val="single"/>
        </w:rPr>
        <w:t>$75</w:t>
      </w:r>
      <w:r>
        <w:rPr>
          <w:spacing w:val="-6"/>
          <w:u w:val="single"/>
        </w:rPr>
        <w:t xml:space="preserve"> </w:t>
      </w:r>
      <w:r>
        <w:rPr>
          <w:u w:val="single"/>
        </w:rPr>
        <w:t>ADVANCE</w:t>
      </w:r>
      <w:r>
        <w:rPr>
          <w:spacing w:val="-7"/>
          <w:u w:val="single"/>
        </w:rPr>
        <w:t xml:space="preserve"> </w:t>
      </w:r>
      <w:r>
        <w:rPr>
          <w:u w:val="single"/>
        </w:rPr>
        <w:t>REG.,</w:t>
      </w:r>
      <w:r>
        <w:rPr>
          <w:spacing w:val="-4"/>
          <w:u w:val="single"/>
        </w:rPr>
        <w:t xml:space="preserve"> </w:t>
      </w:r>
      <w:r>
        <w:rPr>
          <w:u w:val="single"/>
        </w:rPr>
        <w:t>$95</w:t>
      </w:r>
      <w:r>
        <w:rPr>
          <w:spacing w:val="-4"/>
          <w:u w:val="single"/>
        </w:rPr>
        <w:t xml:space="preserve"> </w:t>
      </w:r>
      <w:r>
        <w:rPr>
          <w:u w:val="single"/>
        </w:rPr>
        <w:t>AT</w:t>
      </w:r>
      <w:r>
        <w:rPr>
          <w:spacing w:val="-4"/>
          <w:u w:val="single"/>
        </w:rPr>
        <w:t xml:space="preserve"> </w:t>
      </w:r>
      <w:r>
        <w:rPr>
          <w:u w:val="single"/>
        </w:rPr>
        <w:t>THE</w:t>
      </w:r>
      <w:r>
        <w:rPr>
          <w:spacing w:val="-7"/>
          <w:u w:val="single"/>
        </w:rPr>
        <w:t xml:space="preserve"> </w:t>
      </w:r>
      <w:r>
        <w:rPr>
          <w:spacing w:val="-4"/>
          <w:u w:val="single"/>
        </w:rPr>
        <w:t>DOOR</w:t>
      </w:r>
    </w:p>
    <w:p w14:paraId="00D1F956" w14:textId="77777777" w:rsidR="00D25097" w:rsidRDefault="00D25097">
      <w:pPr>
        <w:pStyle w:val="BodyText"/>
        <w:spacing w:before="1"/>
        <w:rPr>
          <w:sz w:val="20"/>
        </w:rPr>
      </w:pPr>
    </w:p>
    <w:p w14:paraId="125705E0" w14:textId="77777777" w:rsidR="00D25097" w:rsidRDefault="007765E0">
      <w:pPr>
        <w:tabs>
          <w:tab w:val="left" w:pos="9998"/>
        </w:tabs>
        <w:ind w:left="360"/>
        <w:rPr>
          <w:sz w:val="20"/>
        </w:rPr>
      </w:pPr>
      <w:r>
        <w:rPr>
          <w:sz w:val="20"/>
        </w:rPr>
        <w:t>Highway</w:t>
      </w:r>
      <w:r>
        <w:rPr>
          <w:spacing w:val="-3"/>
          <w:sz w:val="20"/>
        </w:rPr>
        <w:t xml:space="preserve"> </w:t>
      </w:r>
      <w:r>
        <w:rPr>
          <w:sz w:val="20"/>
        </w:rPr>
        <w:t>Commissioner</w:t>
      </w:r>
      <w:r>
        <w:rPr>
          <w:spacing w:val="-3"/>
          <w:sz w:val="20"/>
        </w:rPr>
        <w:t xml:space="preserve"> </w:t>
      </w:r>
      <w:r>
        <w:rPr>
          <w:sz w:val="20"/>
        </w:rPr>
        <w:t>Name</w:t>
      </w:r>
      <w:r>
        <w:rPr>
          <w:spacing w:val="-4"/>
          <w:sz w:val="20"/>
        </w:rPr>
        <w:t xml:space="preserve"> </w:t>
      </w:r>
      <w:r>
        <w:rPr>
          <w:sz w:val="20"/>
          <w:u w:val="single"/>
        </w:rPr>
        <w:tab/>
      </w:r>
    </w:p>
    <w:p w14:paraId="2F892D9B" w14:textId="77777777" w:rsidR="00D25097" w:rsidRDefault="007765E0">
      <w:pPr>
        <w:tabs>
          <w:tab w:val="left" w:pos="4937"/>
          <w:tab w:val="left" w:pos="5218"/>
          <w:tab w:val="left" w:pos="9575"/>
        </w:tabs>
        <w:spacing w:before="229"/>
        <w:ind w:left="359"/>
        <w:rPr>
          <w:sz w:val="20"/>
        </w:rPr>
      </w:pPr>
      <w:r>
        <w:rPr>
          <w:sz w:val="20"/>
        </w:rPr>
        <w:t xml:space="preserve">Township </w:t>
      </w:r>
      <w:r>
        <w:rPr>
          <w:sz w:val="20"/>
          <w:u w:val="single"/>
        </w:rPr>
        <w:tab/>
      </w:r>
      <w:r>
        <w:rPr>
          <w:sz w:val="20"/>
        </w:rPr>
        <w:tab/>
        <w:t xml:space="preserve">County </w:t>
      </w:r>
      <w:r>
        <w:rPr>
          <w:sz w:val="20"/>
          <w:u w:val="single"/>
        </w:rPr>
        <w:tab/>
      </w:r>
    </w:p>
    <w:p w14:paraId="3CA7605F" w14:textId="77777777" w:rsidR="00D25097" w:rsidRDefault="00D25097">
      <w:pPr>
        <w:pStyle w:val="BodyText"/>
        <w:rPr>
          <w:b w:val="0"/>
          <w:sz w:val="20"/>
        </w:rPr>
      </w:pPr>
    </w:p>
    <w:p w14:paraId="7C290286" w14:textId="77777777" w:rsidR="00D25097" w:rsidRDefault="007765E0">
      <w:pPr>
        <w:tabs>
          <w:tab w:val="left" w:pos="4928"/>
          <w:tab w:val="left" w:pos="7609"/>
          <w:tab w:val="left" w:pos="9442"/>
        </w:tabs>
        <w:spacing w:before="1"/>
        <w:ind w:left="359"/>
        <w:rPr>
          <w:sz w:val="20"/>
        </w:rPr>
      </w:pPr>
      <w:r>
        <w:rPr>
          <w:sz w:val="20"/>
        </w:rPr>
        <w:t xml:space="preserve">Address </w:t>
      </w:r>
      <w:r>
        <w:rPr>
          <w:sz w:val="20"/>
          <w:u w:val="single"/>
        </w:rPr>
        <w:tab/>
      </w:r>
      <w:r>
        <w:rPr>
          <w:spacing w:val="80"/>
          <w:sz w:val="20"/>
        </w:rPr>
        <w:t xml:space="preserve"> </w:t>
      </w:r>
      <w:r>
        <w:rPr>
          <w:sz w:val="20"/>
        </w:rPr>
        <w:t xml:space="preserve">City </w:t>
      </w:r>
      <w:r>
        <w:rPr>
          <w:sz w:val="20"/>
          <w:u w:val="single"/>
        </w:rPr>
        <w:tab/>
      </w:r>
      <w:r>
        <w:rPr>
          <w:sz w:val="20"/>
        </w:rPr>
        <w:t xml:space="preserve"> Zip </w:t>
      </w:r>
      <w:r>
        <w:rPr>
          <w:sz w:val="20"/>
          <w:u w:val="single"/>
        </w:rPr>
        <w:tab/>
      </w:r>
    </w:p>
    <w:p w14:paraId="4C52C750" w14:textId="77777777" w:rsidR="00D25097" w:rsidRDefault="00D25097">
      <w:pPr>
        <w:pStyle w:val="BodyText"/>
        <w:rPr>
          <w:b w:val="0"/>
          <w:sz w:val="20"/>
        </w:rPr>
      </w:pPr>
    </w:p>
    <w:p w14:paraId="1EB532FD" w14:textId="77777777" w:rsidR="00D25097" w:rsidRDefault="007765E0">
      <w:pPr>
        <w:tabs>
          <w:tab w:val="left" w:pos="2603"/>
          <w:tab w:val="left" w:pos="5060"/>
          <w:tab w:val="left" w:pos="6131"/>
          <w:tab w:val="left" w:pos="9690"/>
        </w:tabs>
        <w:spacing w:before="1"/>
        <w:ind w:left="35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B6CC1B3" wp14:editId="564FC478">
                <wp:simplePos x="0" y="0"/>
                <wp:positionH relativeFrom="page">
                  <wp:posOffset>502919</wp:posOffset>
                </wp:positionH>
                <wp:positionV relativeFrom="paragraph">
                  <wp:posOffset>212369</wp:posOffset>
                </wp:positionV>
                <wp:extent cx="388620" cy="2667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8620" cy="26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20" h="266700">
                              <a:moveTo>
                                <a:pt x="0" y="0"/>
                              </a:moveTo>
                              <a:lnTo>
                                <a:pt x="388620" y="0"/>
                              </a:lnTo>
                              <a:lnTo>
                                <a:pt x="388620" y="266700"/>
                              </a:lnTo>
                              <a:lnTo>
                                <a:pt x="0" y="2667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8EE3C9" id="Graphic 1" o:spid="_x0000_s1026" style="position:absolute;margin-left:39.6pt;margin-top:16.7pt;width:30.6pt;height:2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862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voiMQIAAOoEAAAOAAAAZHJzL2Uyb0RvYy54bWysVMFu2zAMvQ/YPwi6L04zNOuMOMXQoMOA&#10;oivQDDsrshwbk0VNVGLn70fJlpNmt2E5yJT4RD0+klnd961mR+WwAVPwm9mcM2UklI3ZF/zH9vHD&#10;HWfohSmFBqMKflLI79fv3606m6sF1KBL5RgFMZh3tuC19zbPMpS1agXOwCpDzgpcKzxt3T4rnego&#10;equzxXy+zDpwpXUgFSKdbgYnX8f4VaWk/15VqDzTBSduPq4urruwZuuVyPdO2LqRIw3xDyxa0Rh6&#10;dAq1EV6wg2v+CtU20gFC5WcS2gyqqpEq5kDZ3MyvsnmthVUxFxIH7SQT/r+w8vn4al9coI72CeQv&#10;JEWyzmI+ecIGR0xfuTZgiTjro4qnSUXVeybp8OPd3XJBWktyLZbLT/OocibydFke0H9VEAOJ4xP6&#10;oQhlskSdLNmbZDoqZSiijkX0nFERHWdUxN1QRCt8uBfYBZN1Zyb1RCR4WziqLUScv0qCSJ692lyi&#10;UlYpX4ImQPraGO4C+Cb7hErfAU06XcuUAOl7CUxSJp/UgCpUbEh6MqIQdHgptTZBk8+3i9vYqQi6&#10;KR8brYMS6Pa7B+3YUYQ5ib+gKkV4A7MO/UZgPeCia4RpM7bN0CmhZ3ZQnl4c62i4Co6/D8IpzvQ3&#10;Q90bJjEZLhm7ZDivHyDOaywSvbntfwpnWXi+4J4a7RnSbIg8tVDQYMKGmwa+HDxUTeiv2NIDo3FD&#10;AxUTHIc/TOzlPqLOf1HrPwAAAP//AwBQSwMEFAAGAAgAAAAhABtC9SvdAAAACAEAAA8AAABkcnMv&#10;ZG93bnJldi54bWxMj8tOw0AMRfdI/MPISOzohDThETKpSsVDghWl7N2MSSIynigzbdO/x13Bzta5&#10;uj4uF5Pr1Z7G0Hk2cD1LQBHX3nbcGNh8Pl/dgQoR2WLvmQwcKcCiOj8rsbD+wB+0X8dGSQmHAg20&#10;MQ6F1qFuyWGY+YFY2LcfHUZZx0bbEQ9S7nqdJsmNdtixXGhxoFVL9c965ww076vXLn/kjtMc36av&#10;l81RL5+MubyYlg+gIk3xLwwnfVGHSpy2fsc2qN7A7X0qSQPzeQbqxLNEhq2APANdlfr/A9UvAAAA&#10;//8DAFBLAQItABQABgAIAAAAIQC2gziS/gAAAOEBAAATAAAAAAAAAAAAAAAAAAAAAABbQ29udGVu&#10;dF9UeXBlc10ueG1sUEsBAi0AFAAGAAgAAAAhADj9If/WAAAAlAEAAAsAAAAAAAAAAAAAAAAALwEA&#10;AF9yZWxzLy5yZWxzUEsBAi0AFAAGAAgAAAAhAPZa+iIxAgAA6gQAAA4AAAAAAAAAAAAAAAAALgIA&#10;AGRycy9lMm9Eb2MueG1sUEsBAi0AFAAGAAgAAAAhABtC9SvdAAAACAEAAA8AAAAAAAAAAAAAAAAA&#10;iwQAAGRycy9kb3ducmV2LnhtbFBLBQYAAAAABAAEAPMAAACVBQAAAAA=&#10;" path="m,l388620,r,266700l,266700,,xe" filled="f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Phone</w:t>
      </w:r>
      <w:r>
        <w:rPr>
          <w:spacing w:val="-8"/>
          <w:sz w:val="20"/>
        </w:rPr>
        <w:t xml:space="preserve"> </w:t>
      </w:r>
      <w:r>
        <w:rPr>
          <w:sz w:val="20"/>
        </w:rPr>
        <w:t>Number</w:t>
      </w:r>
      <w:r>
        <w:rPr>
          <w:spacing w:val="-6"/>
          <w:sz w:val="20"/>
        </w:rPr>
        <w:t xml:space="preserve"> </w:t>
      </w:r>
      <w:r>
        <w:rPr>
          <w:spacing w:val="-10"/>
          <w:sz w:val="20"/>
        </w:rPr>
        <w:t>(</w:t>
      </w:r>
      <w:r>
        <w:rPr>
          <w:sz w:val="20"/>
          <w:u w:val="single"/>
        </w:rPr>
        <w:tab/>
      </w:r>
      <w:r>
        <w:rPr>
          <w:sz w:val="20"/>
        </w:rPr>
        <w:t xml:space="preserve">) </w:t>
      </w:r>
      <w:r>
        <w:rPr>
          <w:sz w:val="20"/>
          <w:u w:val="single"/>
        </w:rPr>
        <w:tab/>
      </w:r>
      <w:r>
        <w:rPr>
          <w:spacing w:val="80"/>
          <w:sz w:val="20"/>
        </w:rPr>
        <w:t xml:space="preserve"> </w:t>
      </w:r>
      <w:r>
        <w:rPr>
          <w:spacing w:val="-2"/>
          <w:sz w:val="20"/>
        </w:rPr>
        <w:t>E-</w:t>
      </w:r>
      <w:r>
        <w:rPr>
          <w:sz w:val="20"/>
        </w:rPr>
        <w:t>Mail</w:t>
      </w:r>
      <w:r>
        <w:rPr>
          <w:sz w:val="20"/>
        </w:rPr>
        <w:tab/>
      </w:r>
      <w:r>
        <w:rPr>
          <w:sz w:val="20"/>
          <w:u w:val="single"/>
        </w:rPr>
        <w:tab/>
      </w:r>
    </w:p>
    <w:p w14:paraId="2871CF1B" w14:textId="77777777" w:rsidR="00D25097" w:rsidRDefault="007765E0">
      <w:pPr>
        <w:pStyle w:val="BodyText"/>
        <w:spacing w:before="229"/>
        <w:ind w:left="1190"/>
      </w:pPr>
      <w:r>
        <w:t>PLEASE</w:t>
      </w:r>
      <w:r>
        <w:rPr>
          <w:spacing w:val="-8"/>
        </w:rPr>
        <w:t xml:space="preserve"> </w:t>
      </w:r>
      <w:r>
        <w:t>CHECK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APPLYING</w:t>
      </w:r>
      <w:r>
        <w:rPr>
          <w:spacing w:val="-7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SCHOLARSHIP</w:t>
      </w:r>
    </w:p>
    <w:p w14:paraId="31230551" w14:textId="77777777" w:rsidR="00D25097" w:rsidRDefault="007765E0">
      <w:pPr>
        <w:spacing w:before="207"/>
        <w:ind w:left="1164"/>
        <w:rPr>
          <w:b/>
        </w:rPr>
      </w:pPr>
      <w:r>
        <w:rPr>
          <w:b/>
          <w:u w:val="single"/>
        </w:rPr>
        <w:t>GUEST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of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HIGHWAY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COMMISSIONER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Registration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-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$75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each,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advance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-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$95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at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the</w:t>
      </w:r>
      <w:r>
        <w:rPr>
          <w:b/>
          <w:spacing w:val="-4"/>
          <w:u w:val="single"/>
        </w:rPr>
        <w:t xml:space="preserve"> door</w:t>
      </w:r>
    </w:p>
    <w:p w14:paraId="278FCB58" w14:textId="77777777" w:rsidR="00D25097" w:rsidRDefault="007765E0">
      <w:pPr>
        <w:tabs>
          <w:tab w:val="left" w:pos="6430"/>
          <w:tab w:val="left" w:pos="9477"/>
        </w:tabs>
        <w:spacing w:before="229"/>
        <w:ind w:left="360"/>
        <w:rPr>
          <w:sz w:val="20"/>
        </w:rPr>
      </w:pPr>
      <w:r>
        <w:rPr>
          <w:sz w:val="20"/>
        </w:rPr>
        <w:t xml:space="preserve">Guest Name </w:t>
      </w:r>
      <w:r>
        <w:rPr>
          <w:sz w:val="20"/>
          <w:u w:val="single"/>
        </w:rPr>
        <w:tab/>
      </w:r>
      <w:r>
        <w:rPr>
          <w:sz w:val="20"/>
        </w:rPr>
        <w:t xml:space="preserve"> Title </w:t>
      </w:r>
      <w:r>
        <w:rPr>
          <w:sz w:val="20"/>
          <w:u w:val="single"/>
        </w:rPr>
        <w:tab/>
      </w:r>
    </w:p>
    <w:p w14:paraId="5278BD6B" w14:textId="77777777" w:rsidR="00D25097" w:rsidRDefault="00D25097">
      <w:pPr>
        <w:pStyle w:val="BodyText"/>
        <w:spacing w:before="1"/>
        <w:rPr>
          <w:b w:val="0"/>
          <w:sz w:val="20"/>
        </w:rPr>
      </w:pPr>
    </w:p>
    <w:p w14:paraId="7D079286" w14:textId="77777777" w:rsidR="00D25097" w:rsidRDefault="007765E0">
      <w:pPr>
        <w:tabs>
          <w:tab w:val="left" w:pos="6430"/>
          <w:tab w:val="left" w:pos="9477"/>
        </w:tabs>
        <w:ind w:left="360"/>
        <w:rPr>
          <w:sz w:val="20"/>
        </w:rPr>
      </w:pPr>
      <w:r>
        <w:rPr>
          <w:sz w:val="20"/>
        </w:rPr>
        <w:t xml:space="preserve">Guest Name </w:t>
      </w:r>
      <w:r>
        <w:rPr>
          <w:sz w:val="20"/>
          <w:u w:val="single"/>
        </w:rPr>
        <w:tab/>
      </w:r>
      <w:r>
        <w:rPr>
          <w:sz w:val="20"/>
        </w:rPr>
        <w:t xml:space="preserve"> Title </w:t>
      </w:r>
      <w:r>
        <w:rPr>
          <w:sz w:val="20"/>
          <w:u w:val="single"/>
        </w:rPr>
        <w:tab/>
      </w:r>
    </w:p>
    <w:p w14:paraId="268D2B06" w14:textId="77777777" w:rsidR="00D25097" w:rsidRDefault="007765E0">
      <w:pPr>
        <w:tabs>
          <w:tab w:val="left" w:pos="1744"/>
          <w:tab w:val="left" w:pos="7257"/>
          <w:tab w:val="left" w:pos="9925"/>
        </w:tabs>
        <w:spacing w:before="229"/>
        <w:ind w:left="1079"/>
        <w:rPr>
          <w:b/>
          <w:sz w:val="20"/>
        </w:rPr>
      </w:pPr>
      <w:r>
        <w:rPr>
          <w:b/>
          <w:sz w:val="20"/>
          <w:u w:val="single"/>
        </w:rPr>
        <w:tab/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x $75.00 HIGHWAY COMMISSIONER REGISTRATION</w:t>
      </w:r>
      <w:r>
        <w:rPr>
          <w:b/>
          <w:sz w:val="20"/>
        </w:rPr>
        <w:tab/>
      </w:r>
      <w:r>
        <w:rPr>
          <w:b/>
          <w:spacing w:val="-10"/>
          <w:sz w:val="20"/>
        </w:rPr>
        <w:t>$</w:t>
      </w:r>
      <w:r>
        <w:rPr>
          <w:b/>
          <w:sz w:val="20"/>
          <w:u w:val="single"/>
        </w:rPr>
        <w:tab/>
      </w:r>
    </w:p>
    <w:p w14:paraId="10B840E7" w14:textId="77777777" w:rsidR="00D25097" w:rsidRDefault="00D25097">
      <w:pPr>
        <w:pStyle w:val="BodyText"/>
        <w:spacing w:before="1"/>
        <w:rPr>
          <w:sz w:val="20"/>
        </w:rPr>
      </w:pPr>
    </w:p>
    <w:p w14:paraId="079E887B" w14:textId="77777777" w:rsidR="00D25097" w:rsidRDefault="007765E0">
      <w:pPr>
        <w:tabs>
          <w:tab w:val="left" w:pos="1744"/>
          <w:tab w:val="left" w:pos="7227"/>
          <w:tab w:val="left" w:pos="9897"/>
        </w:tabs>
        <w:ind w:left="1079"/>
        <w:rPr>
          <w:b/>
          <w:sz w:val="20"/>
        </w:rPr>
      </w:pPr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 x $75.00 GUEST REGISTRATION</w:t>
      </w:r>
      <w:r>
        <w:rPr>
          <w:b/>
          <w:sz w:val="20"/>
        </w:rPr>
        <w:tab/>
      </w:r>
      <w:r>
        <w:rPr>
          <w:b/>
          <w:spacing w:val="-10"/>
          <w:sz w:val="20"/>
        </w:rPr>
        <w:t>$</w:t>
      </w:r>
      <w:r>
        <w:rPr>
          <w:b/>
          <w:sz w:val="20"/>
          <w:u w:val="single"/>
        </w:rPr>
        <w:tab/>
      </w:r>
    </w:p>
    <w:p w14:paraId="67E690C0" w14:textId="77777777" w:rsidR="00D25097" w:rsidRDefault="00D25097">
      <w:pPr>
        <w:pStyle w:val="BodyText"/>
        <w:spacing w:before="1"/>
        <w:rPr>
          <w:sz w:val="20"/>
        </w:rPr>
      </w:pPr>
    </w:p>
    <w:p w14:paraId="134C0D30" w14:textId="77777777" w:rsidR="00D25097" w:rsidRDefault="007765E0">
      <w:pPr>
        <w:tabs>
          <w:tab w:val="left" w:pos="7215"/>
          <w:tab w:val="left" w:pos="9883"/>
        </w:tabs>
        <w:ind w:left="3680"/>
        <w:rPr>
          <w:b/>
          <w:sz w:val="20"/>
        </w:rPr>
      </w:pPr>
      <w:r>
        <w:rPr>
          <w:b/>
          <w:sz w:val="20"/>
        </w:rPr>
        <w:t>TOTAL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SEMINAR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Registrations</w:t>
      </w:r>
      <w:r>
        <w:rPr>
          <w:b/>
          <w:sz w:val="20"/>
        </w:rPr>
        <w:tab/>
      </w:r>
      <w:r>
        <w:rPr>
          <w:b/>
          <w:spacing w:val="-10"/>
          <w:sz w:val="20"/>
        </w:rPr>
        <w:t>$</w:t>
      </w:r>
      <w:r>
        <w:rPr>
          <w:b/>
          <w:sz w:val="20"/>
          <w:u w:val="single"/>
        </w:rPr>
        <w:tab/>
      </w:r>
    </w:p>
    <w:p w14:paraId="67A2B271" w14:textId="77777777" w:rsidR="00D25097" w:rsidRDefault="007765E0">
      <w:pPr>
        <w:pStyle w:val="BodyText"/>
        <w:tabs>
          <w:tab w:val="left" w:pos="4679"/>
        </w:tabs>
        <w:spacing w:before="227"/>
        <w:ind w:left="360"/>
      </w:pPr>
      <w:r>
        <w:t>Make</w:t>
      </w:r>
      <w:r>
        <w:rPr>
          <w:spacing w:val="-6"/>
        </w:rPr>
        <w:t xml:space="preserve"> </w:t>
      </w:r>
      <w:r>
        <w:t>Check</w:t>
      </w:r>
      <w:r>
        <w:rPr>
          <w:spacing w:val="-4"/>
        </w:rPr>
        <w:t xml:space="preserve"> </w:t>
      </w:r>
      <w:r>
        <w:t>Payable</w:t>
      </w:r>
      <w:r>
        <w:rPr>
          <w:spacing w:val="-7"/>
        </w:rPr>
        <w:t xml:space="preserve"> </w:t>
      </w:r>
      <w:r>
        <w:rPr>
          <w:spacing w:val="-5"/>
        </w:rPr>
        <w:t>To:</w:t>
      </w:r>
      <w:r>
        <w:tab/>
        <w:t>Summer</w:t>
      </w:r>
      <w:r>
        <w:rPr>
          <w:spacing w:val="-6"/>
        </w:rPr>
        <w:t xml:space="preserve"> </w:t>
      </w:r>
      <w:r>
        <w:t>Seminar</w:t>
      </w:r>
      <w:r>
        <w:rPr>
          <w:spacing w:val="-8"/>
        </w:rPr>
        <w:t xml:space="preserve"> </w:t>
      </w:r>
      <w:r>
        <w:rPr>
          <w:spacing w:val="-4"/>
        </w:rPr>
        <w:t>2026</w:t>
      </w:r>
    </w:p>
    <w:p w14:paraId="67A4883E" w14:textId="77777777" w:rsidR="00D25097" w:rsidRDefault="00D25097">
      <w:pPr>
        <w:pStyle w:val="BodyText"/>
        <w:spacing w:before="1"/>
      </w:pPr>
    </w:p>
    <w:p w14:paraId="2E0BA1A5" w14:textId="77777777" w:rsidR="00D25097" w:rsidRDefault="007765E0">
      <w:pPr>
        <w:tabs>
          <w:tab w:val="left" w:pos="4680"/>
        </w:tabs>
        <w:spacing w:before="1" w:line="322" w:lineRule="exact"/>
        <w:ind w:left="360"/>
        <w:rPr>
          <w:b/>
        </w:rPr>
      </w:pPr>
      <w:r>
        <w:rPr>
          <w:b/>
          <w:sz w:val="28"/>
        </w:rPr>
        <w:t>Remit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FULL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Registration</w:t>
      </w:r>
      <w:r>
        <w:rPr>
          <w:b/>
          <w:spacing w:val="-4"/>
          <w:sz w:val="28"/>
        </w:rPr>
        <w:t xml:space="preserve"> </w:t>
      </w:r>
      <w:r>
        <w:rPr>
          <w:b/>
          <w:spacing w:val="-5"/>
          <w:sz w:val="28"/>
        </w:rPr>
        <w:t>To:</w:t>
      </w:r>
      <w:r>
        <w:rPr>
          <w:b/>
          <w:sz w:val="28"/>
        </w:rPr>
        <w:tab/>
      </w:r>
      <w:r>
        <w:rPr>
          <w:b/>
          <w:color w:val="FF0000"/>
          <w:sz w:val="28"/>
        </w:rPr>
        <w:t>A</w:t>
      </w:r>
      <w:r>
        <w:rPr>
          <w:b/>
          <w:color w:val="FF0000"/>
        </w:rPr>
        <w:t>LICE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  <w:spacing w:val="-4"/>
          <w:sz w:val="28"/>
        </w:rPr>
        <w:t>R</w:t>
      </w:r>
      <w:r>
        <w:rPr>
          <w:b/>
          <w:color w:val="FF0000"/>
          <w:spacing w:val="-4"/>
        </w:rPr>
        <w:t>EED</w:t>
      </w:r>
    </w:p>
    <w:p w14:paraId="0F44F8BB" w14:textId="77777777" w:rsidR="00D25097" w:rsidRDefault="007765E0">
      <w:pPr>
        <w:pStyle w:val="BodyText"/>
        <w:spacing w:line="322" w:lineRule="exact"/>
        <w:ind w:left="4679"/>
      </w:pPr>
      <w:r>
        <w:rPr>
          <w:smallCaps/>
          <w:color w:val="FF0000"/>
        </w:rPr>
        <w:t>Township</w:t>
      </w:r>
      <w:r>
        <w:rPr>
          <w:smallCaps/>
          <w:color w:val="FF0000"/>
          <w:spacing w:val="-7"/>
        </w:rPr>
        <w:t xml:space="preserve"> </w:t>
      </w:r>
      <w:r>
        <w:rPr>
          <w:smallCaps/>
          <w:color w:val="FF0000"/>
        </w:rPr>
        <w:t>Highway</w:t>
      </w:r>
      <w:r>
        <w:rPr>
          <w:smallCaps/>
          <w:color w:val="FF0000"/>
          <w:spacing w:val="-9"/>
        </w:rPr>
        <w:t xml:space="preserve"> </w:t>
      </w:r>
      <w:r>
        <w:rPr>
          <w:smallCaps/>
          <w:color w:val="FF0000"/>
        </w:rPr>
        <w:t>Commissioners</w:t>
      </w:r>
      <w:r>
        <w:rPr>
          <w:smallCaps/>
          <w:color w:val="FF0000"/>
          <w:spacing w:val="-6"/>
        </w:rPr>
        <w:t xml:space="preserve"> </w:t>
      </w:r>
      <w:r>
        <w:rPr>
          <w:smallCaps/>
          <w:color w:val="FF0000"/>
        </w:rPr>
        <w:t>of</w:t>
      </w:r>
      <w:r>
        <w:rPr>
          <w:smallCaps/>
          <w:color w:val="FF0000"/>
          <w:spacing w:val="-6"/>
        </w:rPr>
        <w:t xml:space="preserve"> </w:t>
      </w:r>
      <w:r>
        <w:rPr>
          <w:smallCaps/>
          <w:color w:val="FF0000"/>
          <w:spacing w:val="-2"/>
        </w:rPr>
        <w:t>Illinois</w:t>
      </w:r>
    </w:p>
    <w:p w14:paraId="6406E3D7" w14:textId="77777777" w:rsidR="00D25097" w:rsidRDefault="007765E0">
      <w:pPr>
        <w:spacing w:line="322" w:lineRule="exact"/>
        <w:ind w:left="4679"/>
        <w:rPr>
          <w:b/>
          <w:sz w:val="28"/>
        </w:rPr>
      </w:pPr>
      <w:r>
        <w:rPr>
          <w:b/>
          <w:color w:val="FF0000"/>
          <w:sz w:val="28"/>
        </w:rPr>
        <w:t>P.O.</w:t>
      </w:r>
      <w:r>
        <w:rPr>
          <w:b/>
          <w:color w:val="FF0000"/>
          <w:spacing w:val="-19"/>
          <w:sz w:val="28"/>
        </w:rPr>
        <w:t xml:space="preserve"> </w:t>
      </w:r>
      <w:r>
        <w:rPr>
          <w:b/>
          <w:color w:val="FF0000"/>
          <w:sz w:val="28"/>
        </w:rPr>
        <w:t>B</w:t>
      </w:r>
      <w:r>
        <w:rPr>
          <w:b/>
          <w:color w:val="FF0000"/>
        </w:rPr>
        <w:t>OX</w:t>
      </w:r>
      <w:r>
        <w:rPr>
          <w:b/>
          <w:color w:val="FF0000"/>
          <w:spacing w:val="-2"/>
        </w:rPr>
        <w:t xml:space="preserve"> </w:t>
      </w:r>
      <w:r>
        <w:rPr>
          <w:b/>
          <w:color w:val="FF0000"/>
          <w:spacing w:val="-5"/>
          <w:sz w:val="28"/>
        </w:rPr>
        <w:t>114</w:t>
      </w:r>
    </w:p>
    <w:p w14:paraId="775F9B00" w14:textId="77777777" w:rsidR="00D25097" w:rsidRDefault="007765E0">
      <w:pPr>
        <w:ind w:left="4679"/>
        <w:rPr>
          <w:b/>
          <w:color w:val="FF0000"/>
          <w:spacing w:val="-4"/>
          <w:sz w:val="28"/>
        </w:rPr>
      </w:pPr>
      <w:r>
        <w:rPr>
          <w:b/>
          <w:color w:val="FF0000"/>
          <w:sz w:val="28"/>
        </w:rPr>
        <w:t>B</w:t>
      </w:r>
      <w:r>
        <w:rPr>
          <w:b/>
          <w:color w:val="FF0000"/>
        </w:rPr>
        <w:t>LUE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  <w:sz w:val="28"/>
        </w:rPr>
        <w:t>M</w:t>
      </w:r>
      <w:r>
        <w:rPr>
          <w:b/>
          <w:color w:val="FF0000"/>
        </w:rPr>
        <w:t>OUND</w:t>
      </w:r>
      <w:r>
        <w:rPr>
          <w:b/>
          <w:color w:val="FF0000"/>
          <w:sz w:val="28"/>
        </w:rPr>
        <w:t>,</w:t>
      </w:r>
      <w:r>
        <w:rPr>
          <w:b/>
          <w:color w:val="FF0000"/>
          <w:spacing w:val="-19"/>
          <w:sz w:val="28"/>
        </w:rPr>
        <w:t xml:space="preserve"> </w:t>
      </w:r>
      <w:r>
        <w:rPr>
          <w:b/>
          <w:color w:val="FF0000"/>
          <w:sz w:val="28"/>
        </w:rPr>
        <w:t>IL</w:t>
      </w:r>
      <w:r>
        <w:rPr>
          <w:b/>
          <w:color w:val="FF0000"/>
          <w:spacing w:val="43"/>
          <w:sz w:val="28"/>
        </w:rPr>
        <w:t xml:space="preserve"> </w:t>
      </w:r>
      <w:r>
        <w:rPr>
          <w:b/>
          <w:color w:val="FF0000"/>
          <w:spacing w:val="-4"/>
          <w:sz w:val="28"/>
        </w:rPr>
        <w:t>62513</w:t>
      </w:r>
    </w:p>
    <w:p w14:paraId="29CA3E6C" w14:textId="77777777" w:rsidR="00D25097" w:rsidRDefault="007765E0">
      <w:pPr>
        <w:pStyle w:val="BodyText"/>
        <w:spacing w:before="275"/>
        <w:ind w:left="1731" w:right="1729"/>
        <w:jc w:val="center"/>
      </w:pPr>
      <w:r>
        <w:t>Any</w:t>
      </w:r>
      <w:r>
        <w:rPr>
          <w:spacing w:val="-8"/>
        </w:rPr>
        <w:t xml:space="preserve"> </w:t>
      </w:r>
      <w:r>
        <w:t>questions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Alice</w:t>
      </w:r>
      <w:r>
        <w:rPr>
          <w:spacing w:val="-8"/>
        </w:rPr>
        <w:t xml:space="preserve"> </w:t>
      </w:r>
      <w:r>
        <w:t>Reed</w:t>
      </w:r>
      <w:r>
        <w:rPr>
          <w:spacing w:val="-2"/>
        </w:rPr>
        <w:t xml:space="preserve"> </w:t>
      </w:r>
      <w:r>
        <w:t>(217)</w:t>
      </w:r>
      <w:r>
        <w:rPr>
          <w:spacing w:val="-5"/>
        </w:rPr>
        <w:t xml:space="preserve"> </w:t>
      </w:r>
      <w:r>
        <w:t>972-</w:t>
      </w:r>
      <w:r>
        <w:rPr>
          <w:spacing w:val="-4"/>
        </w:rPr>
        <w:t>3039</w:t>
      </w:r>
    </w:p>
    <w:p w14:paraId="4EC96C9B" w14:textId="77777777" w:rsidR="00D25097" w:rsidRDefault="007765E0">
      <w:pPr>
        <w:pStyle w:val="BodyText"/>
        <w:spacing w:before="1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D3124A2" wp14:editId="2C5C20D7">
                <wp:simplePos x="0" y="0"/>
                <wp:positionH relativeFrom="margin">
                  <wp:align>right</wp:align>
                </wp:positionH>
                <wp:positionV relativeFrom="paragraph">
                  <wp:posOffset>171450</wp:posOffset>
                </wp:positionV>
                <wp:extent cx="7162800" cy="2247900"/>
                <wp:effectExtent l="0" t="0" r="19050" b="1905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0" cy="22479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39A0E44" w14:textId="4843D3E5" w:rsidR="00D25097" w:rsidRDefault="007765E0">
                            <w:pPr>
                              <w:spacing w:before="71"/>
                              <w:ind w:left="687" w:right="686"/>
                              <w:jc w:val="center"/>
                              <w:rPr>
                                <w:smallCaps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smallCaps/>
                                <w:sz w:val="32"/>
                              </w:rPr>
                              <w:t>---</w:t>
                            </w:r>
                            <w:r>
                              <w:rPr>
                                <w:smallCaps/>
                                <w:color w:val="FF0000"/>
                                <w:sz w:val="32"/>
                              </w:rPr>
                              <w:t>Book</w:t>
                            </w:r>
                            <w:r>
                              <w:rPr>
                                <w:smallCaps/>
                                <w:color w:val="FF0000"/>
                                <w:spacing w:val="-1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mallCaps/>
                                <w:color w:val="FF0000"/>
                                <w:sz w:val="32"/>
                              </w:rPr>
                              <w:t>your</w:t>
                            </w:r>
                            <w:r>
                              <w:rPr>
                                <w:smallCaps/>
                                <w:color w:val="FF0000"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mallCaps/>
                                <w:color w:val="FF0000"/>
                                <w:sz w:val="32"/>
                              </w:rPr>
                              <w:t>ROOM</w:t>
                            </w:r>
                            <w:r>
                              <w:rPr>
                                <w:smallCaps/>
                                <w:color w:val="FF0000"/>
                                <w:spacing w:val="-1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mallCaps/>
                                <w:color w:val="FF0000"/>
                                <w:sz w:val="32"/>
                              </w:rPr>
                              <w:t>reservation</w:t>
                            </w:r>
                            <w:r>
                              <w:rPr>
                                <w:smallCaps/>
                                <w:color w:val="FF0000"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mallCaps/>
                                <w:color w:val="FF0000"/>
                                <w:sz w:val="32"/>
                              </w:rPr>
                              <w:t>directly</w:t>
                            </w:r>
                            <w:r>
                              <w:rPr>
                                <w:smallCaps/>
                                <w:color w:val="FF0000"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mallCaps/>
                                <w:color w:val="FF0000"/>
                                <w:sz w:val="32"/>
                              </w:rPr>
                              <w:t>with</w:t>
                            </w:r>
                            <w:r>
                              <w:rPr>
                                <w:smallCaps/>
                                <w:color w:val="FF0000"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mallCaps/>
                                <w:color w:val="FF0000"/>
                                <w:sz w:val="32"/>
                              </w:rPr>
                              <w:t>the</w:t>
                            </w:r>
                            <w:r>
                              <w:rPr>
                                <w:smallCaps/>
                                <w:color w:val="FF0000"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mallCaps/>
                                <w:color w:val="FF0000"/>
                                <w:sz w:val="32"/>
                              </w:rPr>
                              <w:t>hotel</w:t>
                            </w:r>
                            <w:r>
                              <w:rPr>
                                <w:smallCaps/>
                                <w:sz w:val="32"/>
                              </w:rPr>
                              <w:t>---</w:t>
                            </w:r>
                            <w:r>
                              <w:rPr>
                                <w:smallCaps/>
                                <w:color w:val="FF0000"/>
                                <w:sz w:val="32"/>
                              </w:rPr>
                              <w:t>(THCOI</w:t>
                            </w:r>
                            <w:r>
                              <w:rPr>
                                <w:smallCaps/>
                                <w:color w:val="FF0000"/>
                                <w:spacing w:val="-1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mallCaps/>
                                <w:color w:val="FF0000"/>
                                <w:sz w:val="32"/>
                              </w:rPr>
                              <w:t>room block available until</w:t>
                            </w:r>
                            <w:r>
                              <w:rPr>
                                <w:smallCaps/>
                                <w:color w:val="FF0000"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mallCaps/>
                                <w:color w:val="FF0000"/>
                                <w:sz w:val="32"/>
                              </w:rPr>
                              <w:t>sold out or</w:t>
                            </w:r>
                            <w:r>
                              <w:rPr>
                                <w:smallCaps/>
                                <w:color w:val="FF0000"/>
                                <w:spacing w:val="40"/>
                                <w:sz w:val="32"/>
                              </w:rPr>
                              <w:t xml:space="preserve"> </w:t>
                            </w:r>
                            <w:r w:rsidR="00397C78">
                              <w:rPr>
                                <w:smallCaps/>
                                <w:color w:val="FF0000"/>
                                <w:sz w:val="32"/>
                              </w:rPr>
                              <w:t>7-16-2026</w:t>
                            </w:r>
                            <w:r>
                              <w:rPr>
                                <w:smallCaps/>
                                <w:color w:val="FF0000"/>
                                <w:sz w:val="32"/>
                              </w:rPr>
                              <w:t>)</w:t>
                            </w:r>
                          </w:p>
                          <w:p w14:paraId="57E7D516" w14:textId="77777777" w:rsidR="006C0EE3" w:rsidRPr="006C0EE3" w:rsidRDefault="006C0EE3" w:rsidP="006C0EE3">
                            <w:pPr>
                              <w:spacing w:before="71"/>
                              <w:ind w:left="687" w:right="686"/>
                              <w:jc w:val="center"/>
                              <w:rPr>
                                <w:sz w:val="32"/>
                              </w:rPr>
                            </w:pPr>
                            <w:r w:rsidRPr="006C0EE3">
                              <w:rPr>
                                <w:b/>
                                <w:bCs/>
                                <w:sz w:val="32"/>
                              </w:rPr>
                              <w:t>Booking link – </w:t>
                            </w:r>
                            <w:r w:rsidRPr="006C0EE3">
                              <w:rPr>
                                <w:b/>
                                <w:bCs/>
                                <w:sz w:val="32"/>
                                <w:u w:val="single"/>
                              </w:rPr>
                              <w:t>:</w:t>
                            </w:r>
                            <w:r w:rsidRPr="006C0EE3">
                              <w:rPr>
                                <w:sz w:val="32"/>
                              </w:rPr>
                              <w:t> </w:t>
                            </w:r>
                            <w:hyperlink r:id="rId4" w:tgtFrame="_blank" w:tooltip="Protected by Outlook: https://www.hilton.com/en/attend-my-event/township-highway-commissioners-july-2026/. Click or tap to follow the link." w:history="1">
                              <w:r w:rsidRPr="006C0EE3">
                                <w:rPr>
                                  <w:rStyle w:val="Hyperlink"/>
                                  <w:b/>
                                  <w:bCs/>
                                  <w:sz w:val="32"/>
                                </w:rPr>
                                <w:t>https://www.hilton.com/en/attend-my-event/township-highway-commissioners-july-2026/</w:t>
                              </w:r>
                            </w:hyperlink>
                          </w:p>
                          <w:p w14:paraId="73E68747" w14:textId="77777777" w:rsidR="006C0EE3" w:rsidRPr="006C0EE3" w:rsidRDefault="006C0EE3" w:rsidP="006C0EE3">
                            <w:pPr>
                              <w:spacing w:before="71"/>
                              <w:ind w:left="687" w:right="686"/>
                              <w:jc w:val="center"/>
                              <w:rPr>
                                <w:sz w:val="32"/>
                              </w:rPr>
                            </w:pPr>
                            <w:r w:rsidRPr="006C0EE3">
                              <w:rPr>
                                <w:b/>
                                <w:bCs/>
                                <w:sz w:val="32"/>
                              </w:rPr>
                              <w:t>Group code – </w:t>
                            </w:r>
                            <w:r w:rsidRPr="006C0EE3">
                              <w:rPr>
                                <w:sz w:val="32"/>
                              </w:rPr>
                              <w:t>93C</w:t>
                            </w:r>
                          </w:p>
                          <w:p w14:paraId="6E5E9C27" w14:textId="77777777" w:rsidR="00D25097" w:rsidRPr="002948A4" w:rsidRDefault="007765E0">
                            <w:pPr>
                              <w:pStyle w:val="BodyText"/>
                              <w:ind w:left="2070" w:right="2069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2948A4">
                              <w:rPr>
                                <w:sz w:val="32"/>
                                <w:szCs w:val="32"/>
                              </w:rPr>
                              <w:t>Embassy</w:t>
                            </w:r>
                            <w:r w:rsidRPr="002948A4">
                              <w:rPr>
                                <w:spacing w:val="-6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948A4">
                              <w:rPr>
                                <w:sz w:val="32"/>
                                <w:szCs w:val="32"/>
                              </w:rPr>
                              <w:t>Suites</w:t>
                            </w:r>
                            <w:r w:rsidRPr="002948A4">
                              <w:rPr>
                                <w:spacing w:val="-8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948A4">
                              <w:rPr>
                                <w:sz w:val="32"/>
                                <w:szCs w:val="32"/>
                              </w:rPr>
                              <w:t>and</w:t>
                            </w:r>
                            <w:r w:rsidRPr="002948A4">
                              <w:rPr>
                                <w:spacing w:val="-9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948A4">
                              <w:rPr>
                                <w:sz w:val="32"/>
                                <w:szCs w:val="32"/>
                              </w:rPr>
                              <w:t>Riverfront</w:t>
                            </w:r>
                            <w:r w:rsidRPr="002948A4">
                              <w:rPr>
                                <w:spacing w:val="-8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948A4">
                              <w:rPr>
                                <w:sz w:val="32"/>
                                <w:szCs w:val="32"/>
                              </w:rPr>
                              <w:t>Conference</w:t>
                            </w:r>
                            <w:r w:rsidRPr="002948A4">
                              <w:rPr>
                                <w:spacing w:val="-8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948A4">
                              <w:rPr>
                                <w:sz w:val="32"/>
                                <w:szCs w:val="32"/>
                              </w:rPr>
                              <w:t>Center 100 Conference Center Drive</w:t>
                            </w:r>
                          </w:p>
                          <w:p w14:paraId="1E2833EC" w14:textId="4A64E5CC" w:rsidR="00D25097" w:rsidRPr="002948A4" w:rsidRDefault="007765E0" w:rsidP="002948A4">
                            <w:pPr>
                              <w:pStyle w:val="BodyText"/>
                              <w:ind w:left="3600" w:right="4198" w:firstLine="720"/>
                              <w:rPr>
                                <w:sz w:val="32"/>
                                <w:szCs w:val="32"/>
                              </w:rPr>
                            </w:pPr>
                            <w:r w:rsidRPr="002948A4">
                              <w:rPr>
                                <w:sz w:val="32"/>
                                <w:szCs w:val="32"/>
                              </w:rPr>
                              <w:t>East Peoria, IL</w:t>
                            </w:r>
                            <w:r w:rsidR="002948A4">
                              <w:rPr>
                                <w:sz w:val="32"/>
                                <w:szCs w:val="32"/>
                              </w:rPr>
                              <w:t xml:space="preserve">         </w:t>
                            </w:r>
                            <w:r w:rsidRPr="002948A4">
                              <w:rPr>
                                <w:sz w:val="32"/>
                                <w:szCs w:val="32"/>
                              </w:rPr>
                              <w:t>Phone:</w:t>
                            </w:r>
                            <w:r w:rsidRPr="002948A4">
                              <w:rPr>
                                <w:spacing w:val="4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948A4">
                              <w:rPr>
                                <w:sz w:val="32"/>
                                <w:szCs w:val="32"/>
                              </w:rPr>
                              <w:t>309-694-0200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3124A2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512.8pt;margin-top:13.5pt;width:564pt;height:177pt;z-index:-1572864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HCgwwEAAH8DAAAOAAAAZHJzL2Uyb0RvYy54bWysU9uO0zAQfUfiHyy/07QRe4uarmCrRUgr&#10;QFr2AxzHbiwcj/G4Tfr3jJ20XcHbijw448zx8Zwzk/X92Ft2UAENuJqvFkvOlJPQGrer+cvPxw+3&#10;nGEUrhUWnKr5USG/37x/tx58pUrowLYqMCJxWA2+5l2MvioKlJ3qBS7AK0dJDaEXkbZhV7RBDMTe&#10;26JcLq+LAULrA0iFSF+3U5JvMr/WSsbvWqOKzNacaot5DXlt0lps1qLaBeE7I+cyxBuq6IVxdOmZ&#10;aiuiYPtg/qHqjQyAoONCQl+A1kaqrIHUrJZ/qXnuhFdZC5mD/mwT/j9a+e3w7H8EFsfPMFIDswj0&#10;TyB/IXlTDB6rGZM8xQoJnYSOOvTpTRIYHSRvj2c/1RiZpI83q+vydkkpSbmy/HhzR5vEejnuA8Yv&#10;CnqWgpoHalguQRyeME7QEyTdZh0ban53VV5NhYI17aOxNuUw7JoHG9hBpF7nZ74MX8MS3VZgN+Fy&#10;aoZZNwueNCa1cWxGqiKFDbRHMmqgWak5/t6LoDizXx01Iw3WKQinoDkFIdoHyOOXqnTwaR9Bmyzu&#10;wjvfTF3O9swTmcbo9T6jLv/N5g8AAAD//wMAUEsDBBQABgAIAAAAIQA8UgLR3gAAAAgBAAAPAAAA&#10;ZHJzL2Rvd25yZXYueG1sTI9BT8MwDIXvSPyHyEhcpi1tQdCVuhOa4DYmMXbgmDWmrWiS0qRb9u/x&#10;TnCyrff0/L1yFU0vjjT6zlmEdJGAIFs73dkGYf/xOs9B+KCsVr2zhHAmD6vq+qpUhXYn+07HXWgE&#10;h1hfKIQ2hKGQ0tctGeUXbiDL2pcbjQp8jo3UozpxuOllliQP0qjO8odWDbRuqf7eTQZhc79ZT5/6&#10;bfsyy89xOXNqGcMP4u1NfH4CESiGPzNc8BkdKmY6uMlqL3oELhIQskeeFzXNct4OCHd5moCsSvm/&#10;QPULAAD//wMAUEsBAi0AFAAGAAgAAAAhALaDOJL+AAAA4QEAABMAAAAAAAAAAAAAAAAAAAAAAFtD&#10;b250ZW50X1R5cGVzXS54bWxQSwECLQAUAAYACAAAACEAOP0h/9YAAACUAQAACwAAAAAAAAAAAAAA&#10;AAAvAQAAX3JlbHMvLnJlbHNQSwECLQAUAAYACAAAACEAv4xwoMMBAAB/AwAADgAAAAAAAAAAAAAA&#10;AAAuAgAAZHJzL2Uyb0RvYy54bWxQSwECLQAUAAYACAAAACEAPFIC0d4AAAAIAQAADwAAAAAAAAAA&#10;AAAAAAAdBAAAZHJzL2Rvd25yZXYueG1sUEsFBgAAAAAEAAQA8wAAACgFAAAAAA==&#10;" filled="f">
                <v:path arrowok="t"/>
                <v:textbox inset="0,0,0,0">
                  <w:txbxContent>
                    <w:p w14:paraId="139A0E44" w14:textId="4843D3E5" w:rsidR="00D25097" w:rsidRDefault="007765E0">
                      <w:pPr>
                        <w:spacing w:before="71"/>
                        <w:ind w:left="687" w:right="686"/>
                        <w:jc w:val="center"/>
                        <w:rPr>
                          <w:smallCaps/>
                          <w:color w:val="FF0000"/>
                          <w:sz w:val="32"/>
                        </w:rPr>
                      </w:pPr>
                      <w:r>
                        <w:rPr>
                          <w:smallCaps/>
                          <w:sz w:val="32"/>
                        </w:rPr>
                        <w:t>---</w:t>
                      </w:r>
                      <w:r>
                        <w:rPr>
                          <w:smallCaps/>
                          <w:color w:val="FF0000"/>
                          <w:sz w:val="32"/>
                        </w:rPr>
                        <w:t>Book</w:t>
                      </w:r>
                      <w:r>
                        <w:rPr>
                          <w:smallCaps/>
                          <w:color w:val="FF0000"/>
                          <w:spacing w:val="-13"/>
                          <w:sz w:val="32"/>
                        </w:rPr>
                        <w:t xml:space="preserve"> </w:t>
                      </w:r>
                      <w:r>
                        <w:rPr>
                          <w:smallCaps/>
                          <w:color w:val="FF0000"/>
                          <w:sz w:val="32"/>
                        </w:rPr>
                        <w:t>your</w:t>
                      </w:r>
                      <w:r>
                        <w:rPr>
                          <w:smallCaps/>
                          <w:color w:val="FF0000"/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smallCaps/>
                          <w:color w:val="FF0000"/>
                          <w:sz w:val="32"/>
                        </w:rPr>
                        <w:t>ROOM</w:t>
                      </w:r>
                      <w:r>
                        <w:rPr>
                          <w:smallCaps/>
                          <w:color w:val="FF0000"/>
                          <w:spacing w:val="-19"/>
                          <w:sz w:val="32"/>
                        </w:rPr>
                        <w:t xml:space="preserve"> </w:t>
                      </w:r>
                      <w:r>
                        <w:rPr>
                          <w:smallCaps/>
                          <w:color w:val="FF0000"/>
                          <w:sz w:val="32"/>
                        </w:rPr>
                        <w:t>reservation</w:t>
                      </w:r>
                      <w:r>
                        <w:rPr>
                          <w:smallCaps/>
                          <w:color w:val="FF0000"/>
                          <w:spacing w:val="-7"/>
                          <w:sz w:val="32"/>
                        </w:rPr>
                        <w:t xml:space="preserve"> </w:t>
                      </w:r>
                      <w:r>
                        <w:rPr>
                          <w:smallCaps/>
                          <w:color w:val="FF0000"/>
                          <w:sz w:val="32"/>
                        </w:rPr>
                        <w:t>directly</w:t>
                      </w:r>
                      <w:r>
                        <w:rPr>
                          <w:smallCaps/>
                          <w:color w:val="FF0000"/>
                          <w:spacing w:val="-6"/>
                          <w:sz w:val="32"/>
                        </w:rPr>
                        <w:t xml:space="preserve"> </w:t>
                      </w:r>
                      <w:r>
                        <w:rPr>
                          <w:smallCaps/>
                          <w:color w:val="FF0000"/>
                          <w:sz w:val="32"/>
                        </w:rPr>
                        <w:t>with</w:t>
                      </w:r>
                      <w:r>
                        <w:rPr>
                          <w:smallCaps/>
                          <w:color w:val="FF0000"/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smallCaps/>
                          <w:color w:val="FF0000"/>
                          <w:sz w:val="32"/>
                        </w:rPr>
                        <w:t>the</w:t>
                      </w:r>
                      <w:r>
                        <w:rPr>
                          <w:smallCaps/>
                          <w:color w:val="FF0000"/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smallCaps/>
                          <w:color w:val="FF0000"/>
                          <w:sz w:val="32"/>
                        </w:rPr>
                        <w:t>hotel</w:t>
                      </w:r>
                      <w:r>
                        <w:rPr>
                          <w:smallCaps/>
                          <w:sz w:val="32"/>
                        </w:rPr>
                        <w:t>---</w:t>
                      </w:r>
                      <w:r>
                        <w:rPr>
                          <w:smallCaps/>
                          <w:color w:val="FF0000"/>
                          <w:sz w:val="32"/>
                        </w:rPr>
                        <w:t>(THCOI</w:t>
                      </w:r>
                      <w:r>
                        <w:rPr>
                          <w:smallCaps/>
                          <w:color w:val="FF0000"/>
                          <w:spacing w:val="-13"/>
                          <w:sz w:val="32"/>
                        </w:rPr>
                        <w:t xml:space="preserve"> </w:t>
                      </w:r>
                      <w:r>
                        <w:rPr>
                          <w:smallCaps/>
                          <w:color w:val="FF0000"/>
                          <w:sz w:val="32"/>
                        </w:rPr>
                        <w:t>room block available until</w:t>
                      </w:r>
                      <w:r>
                        <w:rPr>
                          <w:smallCaps/>
                          <w:color w:val="FF0000"/>
                          <w:spacing w:val="-5"/>
                          <w:sz w:val="32"/>
                        </w:rPr>
                        <w:t xml:space="preserve"> </w:t>
                      </w:r>
                      <w:r>
                        <w:rPr>
                          <w:smallCaps/>
                          <w:color w:val="FF0000"/>
                          <w:sz w:val="32"/>
                        </w:rPr>
                        <w:t>sold out or</w:t>
                      </w:r>
                      <w:r>
                        <w:rPr>
                          <w:smallCaps/>
                          <w:color w:val="FF0000"/>
                          <w:spacing w:val="40"/>
                          <w:sz w:val="32"/>
                        </w:rPr>
                        <w:t xml:space="preserve"> </w:t>
                      </w:r>
                      <w:r w:rsidR="00397C78">
                        <w:rPr>
                          <w:smallCaps/>
                          <w:color w:val="FF0000"/>
                          <w:sz w:val="32"/>
                        </w:rPr>
                        <w:t>7-16-2026</w:t>
                      </w:r>
                      <w:r>
                        <w:rPr>
                          <w:smallCaps/>
                          <w:color w:val="FF0000"/>
                          <w:sz w:val="32"/>
                        </w:rPr>
                        <w:t>)</w:t>
                      </w:r>
                    </w:p>
                    <w:p w14:paraId="57E7D516" w14:textId="77777777" w:rsidR="006C0EE3" w:rsidRPr="006C0EE3" w:rsidRDefault="006C0EE3" w:rsidP="006C0EE3">
                      <w:pPr>
                        <w:spacing w:before="71"/>
                        <w:ind w:left="687" w:right="686"/>
                        <w:jc w:val="center"/>
                        <w:rPr>
                          <w:sz w:val="32"/>
                        </w:rPr>
                      </w:pPr>
                      <w:r w:rsidRPr="006C0EE3">
                        <w:rPr>
                          <w:b/>
                          <w:bCs/>
                          <w:sz w:val="32"/>
                        </w:rPr>
                        <w:t>Booking link – </w:t>
                      </w:r>
                      <w:r w:rsidRPr="006C0EE3">
                        <w:rPr>
                          <w:b/>
                          <w:bCs/>
                          <w:sz w:val="32"/>
                          <w:u w:val="single"/>
                        </w:rPr>
                        <w:t>:</w:t>
                      </w:r>
                      <w:r w:rsidRPr="006C0EE3">
                        <w:rPr>
                          <w:sz w:val="32"/>
                        </w:rPr>
                        <w:t> </w:t>
                      </w:r>
                      <w:hyperlink r:id="rId5" w:tgtFrame="_blank" w:tooltip="Protected by Outlook: https://www.hilton.com/en/attend-my-event/township-highway-commissioners-july-2026/. Click or tap to follow the link." w:history="1">
                        <w:r w:rsidRPr="006C0EE3">
                          <w:rPr>
                            <w:rStyle w:val="Hyperlink"/>
                            <w:b/>
                            <w:bCs/>
                            <w:sz w:val="32"/>
                          </w:rPr>
                          <w:t>https://www.hilton.com/en/attend-my-event/township-highway-commissioners-july-2026/</w:t>
                        </w:r>
                      </w:hyperlink>
                    </w:p>
                    <w:p w14:paraId="73E68747" w14:textId="77777777" w:rsidR="006C0EE3" w:rsidRPr="006C0EE3" w:rsidRDefault="006C0EE3" w:rsidP="006C0EE3">
                      <w:pPr>
                        <w:spacing w:before="71"/>
                        <w:ind w:left="687" w:right="686"/>
                        <w:jc w:val="center"/>
                        <w:rPr>
                          <w:sz w:val="32"/>
                        </w:rPr>
                      </w:pPr>
                      <w:r w:rsidRPr="006C0EE3">
                        <w:rPr>
                          <w:b/>
                          <w:bCs/>
                          <w:sz w:val="32"/>
                        </w:rPr>
                        <w:t>Group code – </w:t>
                      </w:r>
                      <w:r w:rsidRPr="006C0EE3">
                        <w:rPr>
                          <w:sz w:val="32"/>
                        </w:rPr>
                        <w:t>93C</w:t>
                      </w:r>
                    </w:p>
                    <w:p w14:paraId="6E5E9C27" w14:textId="77777777" w:rsidR="00D25097" w:rsidRPr="002948A4" w:rsidRDefault="007765E0">
                      <w:pPr>
                        <w:pStyle w:val="BodyText"/>
                        <w:ind w:left="2070" w:right="2069"/>
                        <w:jc w:val="center"/>
                        <w:rPr>
                          <w:sz w:val="32"/>
                          <w:szCs w:val="32"/>
                        </w:rPr>
                      </w:pPr>
                      <w:r w:rsidRPr="002948A4">
                        <w:rPr>
                          <w:sz w:val="32"/>
                          <w:szCs w:val="32"/>
                        </w:rPr>
                        <w:t>Embassy</w:t>
                      </w:r>
                      <w:r w:rsidRPr="002948A4">
                        <w:rPr>
                          <w:spacing w:val="-6"/>
                          <w:sz w:val="32"/>
                          <w:szCs w:val="32"/>
                        </w:rPr>
                        <w:t xml:space="preserve"> </w:t>
                      </w:r>
                      <w:r w:rsidRPr="002948A4">
                        <w:rPr>
                          <w:sz w:val="32"/>
                          <w:szCs w:val="32"/>
                        </w:rPr>
                        <w:t>Suites</w:t>
                      </w:r>
                      <w:r w:rsidRPr="002948A4">
                        <w:rPr>
                          <w:spacing w:val="-8"/>
                          <w:sz w:val="32"/>
                          <w:szCs w:val="32"/>
                        </w:rPr>
                        <w:t xml:space="preserve"> </w:t>
                      </w:r>
                      <w:r w:rsidRPr="002948A4">
                        <w:rPr>
                          <w:sz w:val="32"/>
                          <w:szCs w:val="32"/>
                        </w:rPr>
                        <w:t>and</w:t>
                      </w:r>
                      <w:r w:rsidRPr="002948A4">
                        <w:rPr>
                          <w:spacing w:val="-9"/>
                          <w:sz w:val="32"/>
                          <w:szCs w:val="32"/>
                        </w:rPr>
                        <w:t xml:space="preserve"> </w:t>
                      </w:r>
                      <w:r w:rsidRPr="002948A4">
                        <w:rPr>
                          <w:sz w:val="32"/>
                          <w:szCs w:val="32"/>
                        </w:rPr>
                        <w:t>Riverfront</w:t>
                      </w:r>
                      <w:r w:rsidRPr="002948A4">
                        <w:rPr>
                          <w:spacing w:val="-8"/>
                          <w:sz w:val="32"/>
                          <w:szCs w:val="32"/>
                        </w:rPr>
                        <w:t xml:space="preserve"> </w:t>
                      </w:r>
                      <w:r w:rsidRPr="002948A4">
                        <w:rPr>
                          <w:sz w:val="32"/>
                          <w:szCs w:val="32"/>
                        </w:rPr>
                        <w:t>Conference</w:t>
                      </w:r>
                      <w:r w:rsidRPr="002948A4">
                        <w:rPr>
                          <w:spacing w:val="-8"/>
                          <w:sz w:val="32"/>
                          <w:szCs w:val="32"/>
                        </w:rPr>
                        <w:t xml:space="preserve"> </w:t>
                      </w:r>
                      <w:r w:rsidRPr="002948A4">
                        <w:rPr>
                          <w:sz w:val="32"/>
                          <w:szCs w:val="32"/>
                        </w:rPr>
                        <w:t>Center 100 Conference Center Drive</w:t>
                      </w:r>
                    </w:p>
                    <w:p w14:paraId="1E2833EC" w14:textId="4A64E5CC" w:rsidR="00D25097" w:rsidRPr="002948A4" w:rsidRDefault="007765E0" w:rsidP="002948A4">
                      <w:pPr>
                        <w:pStyle w:val="BodyText"/>
                        <w:ind w:left="3600" w:right="4198" w:firstLine="720"/>
                        <w:rPr>
                          <w:sz w:val="32"/>
                          <w:szCs w:val="32"/>
                        </w:rPr>
                      </w:pPr>
                      <w:r w:rsidRPr="002948A4">
                        <w:rPr>
                          <w:sz w:val="32"/>
                          <w:szCs w:val="32"/>
                        </w:rPr>
                        <w:t>East Peoria, IL</w:t>
                      </w:r>
                      <w:r w:rsidR="002948A4">
                        <w:rPr>
                          <w:sz w:val="32"/>
                          <w:szCs w:val="32"/>
                        </w:rPr>
                        <w:t xml:space="preserve">         </w:t>
                      </w:r>
                      <w:r w:rsidRPr="002948A4">
                        <w:rPr>
                          <w:sz w:val="32"/>
                          <w:szCs w:val="32"/>
                        </w:rPr>
                        <w:t>Phone:</w:t>
                      </w:r>
                      <w:r w:rsidRPr="002948A4">
                        <w:rPr>
                          <w:spacing w:val="40"/>
                          <w:sz w:val="32"/>
                          <w:szCs w:val="32"/>
                        </w:rPr>
                        <w:t xml:space="preserve"> </w:t>
                      </w:r>
                      <w:r w:rsidRPr="002948A4">
                        <w:rPr>
                          <w:sz w:val="32"/>
                          <w:szCs w:val="32"/>
                        </w:rPr>
                        <w:t>309-694-0200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0585911" w14:textId="48AE34CB" w:rsidR="00D25097" w:rsidRDefault="00D25097">
      <w:pPr>
        <w:pStyle w:val="BodyText"/>
        <w:spacing w:before="39"/>
      </w:pPr>
    </w:p>
    <w:p w14:paraId="785DA415" w14:textId="624F2E1D" w:rsidR="00D25097" w:rsidRDefault="007765E0">
      <w:pPr>
        <w:ind w:left="1724" w:right="1622"/>
        <w:jc w:val="center"/>
        <w:rPr>
          <w:b/>
          <w:sz w:val="36"/>
        </w:rPr>
      </w:pPr>
      <w:r>
        <w:rPr>
          <w:b/>
          <w:sz w:val="36"/>
        </w:rPr>
        <w:t>Last</w:t>
      </w:r>
      <w:r>
        <w:rPr>
          <w:b/>
          <w:spacing w:val="-8"/>
          <w:sz w:val="36"/>
        </w:rPr>
        <w:t xml:space="preserve"> </w:t>
      </w:r>
      <w:r>
        <w:rPr>
          <w:b/>
          <w:sz w:val="36"/>
        </w:rPr>
        <w:t>Day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to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Pre-Register:</w:t>
      </w:r>
      <w:r>
        <w:rPr>
          <w:b/>
          <w:spacing w:val="40"/>
          <w:w w:val="150"/>
          <w:sz w:val="36"/>
        </w:rPr>
        <w:t xml:space="preserve"> </w:t>
      </w:r>
      <w:r>
        <w:rPr>
          <w:b/>
          <w:sz w:val="36"/>
        </w:rPr>
        <w:t>Friday,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J</w:t>
      </w:r>
      <w:r w:rsidR="00B21B76">
        <w:rPr>
          <w:b/>
          <w:sz w:val="36"/>
        </w:rPr>
        <w:t>uly</w:t>
      </w:r>
      <w:r>
        <w:rPr>
          <w:b/>
          <w:spacing w:val="-5"/>
          <w:sz w:val="36"/>
        </w:rPr>
        <w:t xml:space="preserve"> </w:t>
      </w:r>
      <w:r w:rsidR="00B21B76">
        <w:rPr>
          <w:b/>
          <w:spacing w:val="-5"/>
          <w:sz w:val="36"/>
        </w:rPr>
        <w:t>17</w:t>
      </w:r>
      <w:r>
        <w:rPr>
          <w:b/>
          <w:sz w:val="36"/>
        </w:rPr>
        <w:t>,</w:t>
      </w:r>
      <w:r>
        <w:rPr>
          <w:b/>
          <w:spacing w:val="-5"/>
          <w:sz w:val="36"/>
        </w:rPr>
        <w:t xml:space="preserve"> </w:t>
      </w:r>
      <w:r>
        <w:rPr>
          <w:b/>
          <w:spacing w:val="-4"/>
          <w:sz w:val="36"/>
        </w:rPr>
        <w:t>2026</w:t>
      </w:r>
    </w:p>
    <w:sectPr w:rsidR="00D25097">
      <w:type w:val="continuous"/>
      <w:pgSz w:w="12240" w:h="15840"/>
      <w:pgMar w:top="50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097"/>
    <w:rsid w:val="00055FB4"/>
    <w:rsid w:val="002948A4"/>
    <w:rsid w:val="00397C78"/>
    <w:rsid w:val="00683E24"/>
    <w:rsid w:val="006C0EE3"/>
    <w:rsid w:val="007765E0"/>
    <w:rsid w:val="009429A1"/>
    <w:rsid w:val="00A51047"/>
    <w:rsid w:val="00B21B76"/>
    <w:rsid w:val="00CD6A09"/>
    <w:rsid w:val="00D25097"/>
    <w:rsid w:val="00E5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FC041"/>
  <w15:docId w15:val="{874B1158-5C58-4D6E-A686-E860C0E0A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724" w:right="1729"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C0EE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0E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a01.safelinks.protection.outlook.com/?url=https%3A%2F%2Fwww.hilton.com%2Fen%2Fattend-my-event%2Ftownship-highway-commissioners-july-2026%2F&amp;data=05%7C02%7C%7Cb40a8380281640eb852108deaf0107cd%7C84df9e7fe9f640afb435aaaaaaaaaaaa%7C1%7C0%7C639140616125544698%7CUnknown%7CTWFpbGZsb3d8eyJFbXB0eU1hcGkiOnRydWUsIlYiOiIwLjAuMDAwMCIsIlAiOiJXaW4zMiIsIkFOIjoiTWFpbCIsIldUIjoyfQ%3D%3D%7C0%7C%7C%7C&amp;sdata=VpoJ5HAyNgTObJVDajZ2O4%2FO9q84BJ0ewO6TBaTHses%3D&amp;reserved=0" TargetMode="External"/><Relationship Id="rId4" Type="http://schemas.openxmlformats.org/officeDocument/2006/relationships/hyperlink" Target="https://na01.safelinks.protection.outlook.com/?url=https%3A%2F%2Fwww.hilton.com%2Fen%2Fattend-my-event%2Ftownship-highway-commissioners-july-2026%2F&amp;data=05%7C02%7C%7Cb40a8380281640eb852108deaf0107cd%7C84df9e7fe9f640afb435aaaaaaaaaaaa%7C1%7C0%7C639140616125544698%7CUnknown%7CTWFpbGZsb3d8eyJFbXB0eU1hcGkiOnRydWUsIlYiOiIwLjAuMDAwMCIsIlAiOiJXaW4zMiIsIkFOIjoiTWFpbCIsIldUIjoyfQ%3D%3D%7C0%7C%7C%7C&amp;sdata=VpoJ5HAyNgTObJVDajZ2O4%2FO9q84BJ0ewO6TBaTHses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</dc:creator>
  <cp:lastModifiedBy>Alice Reed</cp:lastModifiedBy>
  <cp:revision>2</cp:revision>
  <dcterms:created xsi:type="dcterms:W3CDTF">2026-05-11T11:37:00Z</dcterms:created>
  <dcterms:modified xsi:type="dcterms:W3CDTF">2026-05-11T11:37:00Z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2025-05-21T00:00:00Z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2026-04-10T00:00:00Z</vt:filetime>
  </property>
  <property fmtid="{D5CDD505-2E9C-101B-9397-08002B2CF9AE}" pid="5" name="Producer">
    <vt:lpwstr>Adobe PDF Library 25.1.250</vt:lpwstr>
  </property>
</Properties>
</file>